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29BB" w:rsidRPr="003E0B94" w:rsidRDefault="00AE29BB" w:rsidP="00AE29BB">
      <w:pPr>
        <w:jc w:val="center"/>
        <w:rPr>
          <w:rFonts w:ascii="Arial Narrow" w:hAnsi="Arial Narrow"/>
          <w:b/>
          <w:bCs/>
        </w:rPr>
      </w:pPr>
      <w:r w:rsidRPr="003E0B94">
        <w:rPr>
          <w:rFonts w:ascii="Arial Narrow" w:hAnsi="Arial Narrow"/>
          <w:noProof/>
        </w:rPr>
        <w:drawing>
          <wp:inline distT="0" distB="0" distL="0" distR="0">
            <wp:extent cx="581785" cy="682093"/>
            <wp:effectExtent l="0" t="0" r="8890" b="3810"/>
            <wp:docPr id="4939857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19" cy="68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BB" w:rsidRPr="00AE29BB" w:rsidRDefault="00AE29BB" w:rsidP="00AE29BB">
      <w:pPr>
        <w:spacing w:after="0"/>
        <w:jc w:val="center"/>
        <w:rPr>
          <w:rFonts w:ascii="Arial Narrow" w:hAnsi="Arial Narrow"/>
          <w:b/>
          <w:bCs/>
          <w:color w:val="0070C0"/>
          <w:sz w:val="28"/>
          <w:szCs w:val="28"/>
        </w:rPr>
      </w:pPr>
      <w:r w:rsidRPr="00AE29BB">
        <w:rPr>
          <w:rFonts w:ascii="Arial Narrow" w:hAnsi="Arial Narrow"/>
          <w:b/>
          <w:bCs/>
          <w:color w:val="0070C0"/>
          <w:sz w:val="28"/>
          <w:szCs w:val="28"/>
        </w:rPr>
        <w:t>1st International Conference on Social Sciences (ICSS- 2025)</w:t>
      </w:r>
    </w:p>
    <w:p w:rsidR="00AE29BB" w:rsidRPr="00AE29BB" w:rsidRDefault="00AE29BB" w:rsidP="00AE29BB">
      <w:pPr>
        <w:spacing w:after="0"/>
        <w:jc w:val="center"/>
        <w:rPr>
          <w:rFonts w:ascii="Arial Narrow" w:hAnsi="Arial Narrow"/>
          <w:b/>
          <w:bCs/>
          <w:color w:val="0070C0"/>
          <w:sz w:val="28"/>
          <w:szCs w:val="28"/>
        </w:rPr>
      </w:pPr>
      <w:r w:rsidRPr="00AE29BB">
        <w:rPr>
          <w:rFonts w:ascii="Arial Narrow" w:hAnsi="Arial Narrow"/>
          <w:b/>
          <w:bCs/>
          <w:color w:val="0070C0"/>
          <w:sz w:val="28"/>
          <w:szCs w:val="28"/>
        </w:rPr>
        <w:t>Faculty of Social Sciences, Begum Rokeya University, Rangpur, Bangladesh</w:t>
      </w:r>
    </w:p>
    <w:p w:rsidR="00AE29BB" w:rsidRPr="00AE29BB" w:rsidRDefault="00AE29BB" w:rsidP="00AE29BB">
      <w:pPr>
        <w:spacing w:after="0"/>
        <w:jc w:val="center"/>
        <w:rPr>
          <w:rFonts w:ascii="Arial Narrow" w:hAnsi="Arial Narrow"/>
          <w:bCs/>
          <w:sz w:val="24"/>
          <w:szCs w:val="24"/>
        </w:rPr>
      </w:pPr>
      <w:r w:rsidRPr="00AE29BB">
        <w:rPr>
          <w:rFonts w:ascii="Arial Narrow" w:hAnsi="Arial Narrow"/>
          <w:bCs/>
          <w:sz w:val="24"/>
          <w:szCs w:val="24"/>
        </w:rPr>
        <w:t>Rangpur-5404, Bangladesh, e-mail: fosocialscience@brur.ac.bd, Website: www.brur.ac.bd</w:t>
      </w:r>
    </w:p>
    <w:p w:rsidR="00AE29BB" w:rsidRPr="00AE29BB" w:rsidRDefault="00AE29BB" w:rsidP="00AE29BB">
      <w:pPr>
        <w:spacing w:before="120" w:after="0"/>
        <w:jc w:val="center"/>
        <w:rPr>
          <w:rFonts w:ascii="Arial Narrow" w:hAnsi="Arial Narrow"/>
          <w:b/>
          <w:bCs/>
          <w:color w:val="0070C0"/>
          <w:sz w:val="24"/>
          <w:szCs w:val="24"/>
        </w:rPr>
      </w:pPr>
      <w:r w:rsidRPr="00AE29BB">
        <w:rPr>
          <w:rFonts w:ascii="Arial Narrow" w:hAnsi="Arial Narrow"/>
          <w:b/>
          <w:bCs/>
          <w:color w:val="0070C0"/>
          <w:sz w:val="24"/>
          <w:szCs w:val="24"/>
        </w:rPr>
        <w:t>Theme: Social Science Today and Sustainable Development: Trends, Dilemmas, and Opportunities</w:t>
      </w:r>
    </w:p>
    <w:p w:rsidR="00AE29BB" w:rsidRPr="00AE29BB" w:rsidRDefault="00AE29BB" w:rsidP="00AE29BB">
      <w:pPr>
        <w:spacing w:after="0"/>
        <w:jc w:val="center"/>
        <w:rPr>
          <w:rFonts w:ascii="Arial Narrow" w:hAnsi="Arial Narrow"/>
          <w:bCs/>
          <w:sz w:val="24"/>
          <w:szCs w:val="24"/>
        </w:rPr>
      </w:pPr>
      <w:r w:rsidRPr="00AE29BB">
        <w:rPr>
          <w:rFonts w:ascii="Arial Narrow" w:hAnsi="Arial Narrow"/>
          <w:bCs/>
          <w:sz w:val="24"/>
          <w:szCs w:val="24"/>
        </w:rPr>
        <w:t xml:space="preserve">Date: May 14-15, </w:t>
      </w:r>
      <w:proofErr w:type="gramStart"/>
      <w:r w:rsidRPr="00AE29BB">
        <w:rPr>
          <w:rFonts w:ascii="Arial Narrow" w:hAnsi="Arial Narrow"/>
          <w:bCs/>
          <w:sz w:val="24"/>
          <w:szCs w:val="24"/>
        </w:rPr>
        <w:t>2025;  Venue</w:t>
      </w:r>
      <w:proofErr w:type="gramEnd"/>
      <w:r w:rsidRPr="00AE29BB">
        <w:rPr>
          <w:rFonts w:ascii="Arial Narrow" w:hAnsi="Arial Narrow"/>
          <w:bCs/>
          <w:sz w:val="24"/>
          <w:szCs w:val="24"/>
        </w:rPr>
        <w:t>: Begum Rokeya University, Rangpur, Bangladesh</w:t>
      </w:r>
    </w:p>
    <w:p w:rsidR="00AE29BB" w:rsidRPr="00AE29BB" w:rsidRDefault="00AE29BB" w:rsidP="00AE29BB">
      <w:pPr>
        <w:spacing w:after="0"/>
        <w:jc w:val="center"/>
        <w:rPr>
          <w:rFonts w:ascii="Arial Narrow" w:hAnsi="Arial Narrow"/>
          <w:bCs/>
          <w:sz w:val="24"/>
          <w:szCs w:val="24"/>
        </w:rPr>
      </w:pPr>
      <w:r w:rsidRPr="00AE29BB">
        <w:rPr>
          <w:rFonts w:ascii="Arial Narrow" w:hAnsi="Arial Narrow"/>
          <w:bCs/>
          <w:sz w:val="24"/>
          <w:szCs w:val="24"/>
        </w:rPr>
        <w:t>[Hybrid Mode: In Person+ Online (You can participate in the conference in person or virtually)</w:t>
      </w:r>
    </w:p>
    <w:p w:rsidR="00AE29BB" w:rsidRPr="00AE29BB" w:rsidRDefault="00AE29BB" w:rsidP="00AE29BB">
      <w:pPr>
        <w:jc w:val="center"/>
        <w:rPr>
          <w:rFonts w:ascii="Arial Narrow" w:hAnsi="Arial Narrow"/>
          <w:b/>
          <w:bCs/>
          <w:color w:val="0070C0"/>
          <w:sz w:val="2"/>
          <w:szCs w:val="24"/>
        </w:rPr>
      </w:pPr>
    </w:p>
    <w:p w:rsidR="00AE29BB" w:rsidRPr="00AE29BB" w:rsidRDefault="00AE29BB" w:rsidP="00AE29BB">
      <w:pPr>
        <w:jc w:val="center"/>
        <w:rPr>
          <w:rFonts w:ascii="Arial Narrow" w:hAnsi="Arial Narrow"/>
          <w:b/>
          <w:bCs/>
          <w:color w:val="0070C0"/>
          <w:sz w:val="24"/>
          <w:szCs w:val="24"/>
        </w:rPr>
      </w:pPr>
      <w:r w:rsidRPr="00AE29BB">
        <w:rPr>
          <w:rFonts w:ascii="Arial Narrow" w:hAnsi="Arial Narrow"/>
          <w:b/>
          <w:bCs/>
          <w:color w:val="0070C0"/>
          <w:sz w:val="24"/>
          <w:szCs w:val="24"/>
        </w:rPr>
        <w:t>Registration Form</w:t>
      </w:r>
    </w:p>
    <w:p w:rsidR="00AE29BB" w:rsidRPr="00AE29BB" w:rsidRDefault="00AE29BB" w:rsidP="00AE29BB">
      <w:pPr>
        <w:jc w:val="center"/>
        <w:rPr>
          <w:rFonts w:ascii="Arial Narrow" w:hAnsi="Arial Narrow"/>
          <w:b/>
          <w:bCs/>
          <w:color w:val="0070C0"/>
        </w:rPr>
      </w:pPr>
      <w:r w:rsidRPr="00AE29BB">
        <w:rPr>
          <w:rFonts w:ascii="Arial Narrow" w:hAnsi="Arial Narrow"/>
          <w:b/>
          <w:bCs/>
          <w:color w:val="0070C0"/>
        </w:rPr>
        <w:t>(Participant</w:t>
      </w:r>
      <w:r>
        <w:rPr>
          <w:rFonts w:ascii="Arial Narrow" w:hAnsi="Arial Narrow"/>
          <w:b/>
          <w:bCs/>
          <w:color w:val="0070C0"/>
        </w:rPr>
        <w:t>s</w:t>
      </w:r>
      <w:r w:rsidRPr="00AE29BB">
        <w:rPr>
          <w:rFonts w:ascii="Arial Narrow" w:hAnsi="Arial Narrow"/>
          <w:b/>
          <w:bCs/>
          <w:color w:val="0070C0"/>
        </w:rPr>
        <w:t>/</w:t>
      </w:r>
      <w:r>
        <w:rPr>
          <w:rFonts w:ascii="Arial Narrow" w:hAnsi="Arial Narrow"/>
          <w:b/>
          <w:bCs/>
          <w:color w:val="0070C0"/>
        </w:rPr>
        <w:t xml:space="preserve"> </w:t>
      </w:r>
      <w:r w:rsidRPr="00AE29BB">
        <w:rPr>
          <w:rFonts w:ascii="Arial Narrow" w:hAnsi="Arial Narrow"/>
          <w:b/>
          <w:bCs/>
          <w:color w:val="0070C0"/>
        </w:rPr>
        <w:t>Presenter)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6123"/>
      </w:tblGrid>
      <w:tr w:rsidR="00AE29BB" w:rsidRPr="003E0B94" w:rsidTr="00AE29BB">
        <w:tc>
          <w:tcPr>
            <w:tcW w:w="3122" w:type="dxa"/>
          </w:tcPr>
          <w:p w:rsidR="00AE29BB" w:rsidRDefault="00AE29BB" w:rsidP="00AE29BB">
            <w:pPr>
              <w:spacing w:after="0" w:line="264" w:lineRule="auto"/>
              <w:jc w:val="both"/>
              <w:rPr>
                <w:rFonts w:ascii="Arial Narrow" w:hAnsi="Arial Narrow"/>
              </w:rPr>
            </w:pPr>
            <w:r w:rsidRPr="007B1178">
              <w:rPr>
                <w:rFonts w:ascii="Arial Narrow" w:hAnsi="Arial Narrow"/>
              </w:rPr>
              <w:t xml:space="preserve">Registration </w:t>
            </w:r>
            <w:r>
              <w:rPr>
                <w:rFonts w:ascii="Arial Narrow" w:hAnsi="Arial Narrow"/>
              </w:rPr>
              <w:t>Category</w:t>
            </w:r>
          </w:p>
          <w:p w:rsidR="00AE29BB" w:rsidRPr="003E0B94" w:rsidRDefault="00AE29BB" w:rsidP="00AE29BB">
            <w:pPr>
              <w:spacing w:after="0" w:line="264" w:lineRule="auto"/>
              <w:jc w:val="both"/>
              <w:rPr>
                <w:rFonts w:ascii="Arial Narrow" w:hAnsi="Arial Narrow"/>
                <w:b/>
                <w:bCs/>
              </w:rPr>
            </w:pPr>
            <w:r w:rsidRPr="003E0B94">
              <w:rPr>
                <w:rFonts w:ascii="Arial Narrow" w:hAnsi="Arial Narrow"/>
              </w:rPr>
              <w:t xml:space="preserve">(Please put </w:t>
            </w:r>
            <w:r w:rsidRPr="003E0B94">
              <w:rPr>
                <w:rFonts w:ascii="Arial Narrow" w:hAnsi="Arial Narrow" w:cstheme="minorHAnsi"/>
              </w:rPr>
              <w:t>√</w:t>
            </w:r>
            <w:r w:rsidRPr="003E0B94">
              <w:rPr>
                <w:rFonts w:ascii="Arial Narrow" w:hAnsi="Arial Narrow"/>
              </w:rPr>
              <w:t xml:space="preserve"> mark)</w:t>
            </w:r>
          </w:p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</w:p>
        </w:tc>
        <w:tc>
          <w:tcPr>
            <w:tcW w:w="6123" w:type="dxa"/>
          </w:tcPr>
          <w:p w:rsidR="00AE29BB" w:rsidRDefault="00AE29BB" w:rsidP="00AE29BB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Arial Narrow" w:hAnsi="Arial Narrow"/>
              </w:rPr>
            </w:pPr>
            <w:r w:rsidRPr="007B1178">
              <w:rPr>
                <w:rFonts w:ascii="Arial Narrow" w:hAnsi="Arial Narrow"/>
              </w:rPr>
              <w:t>Local presenter</w:t>
            </w:r>
            <w:r>
              <w:rPr>
                <w:rFonts w:ascii="Arial Narrow" w:hAnsi="Arial Narrow"/>
              </w:rPr>
              <w:t xml:space="preserve">s/ </w:t>
            </w:r>
            <w:r w:rsidRPr="007B1178">
              <w:rPr>
                <w:rFonts w:ascii="Arial Narrow" w:hAnsi="Arial Narrow"/>
              </w:rPr>
              <w:t>participants: BDT 1500</w:t>
            </w:r>
          </w:p>
          <w:p w:rsidR="00AE29BB" w:rsidRPr="007B1178" w:rsidRDefault="00AE29BB" w:rsidP="00AE29BB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Arial Narrow" w:hAnsi="Arial Narrow"/>
              </w:rPr>
            </w:pPr>
            <w:r w:rsidRPr="007B1178">
              <w:rPr>
                <w:rFonts w:ascii="Arial Narrow" w:hAnsi="Arial Narrow"/>
              </w:rPr>
              <w:t>International presenter</w:t>
            </w:r>
            <w:r>
              <w:rPr>
                <w:rFonts w:ascii="Arial Narrow" w:hAnsi="Arial Narrow"/>
              </w:rPr>
              <w:t>s/</w:t>
            </w:r>
            <w:r w:rsidRPr="007B1178">
              <w:rPr>
                <w:rFonts w:ascii="Arial Narrow" w:hAnsi="Arial Narrow"/>
              </w:rPr>
              <w:t xml:space="preserve"> participants: US$ 50</w:t>
            </w:r>
          </w:p>
          <w:p w:rsidR="00AE29BB" w:rsidRDefault="00AE29BB" w:rsidP="00AE29BB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 xml:space="preserve">Local </w:t>
            </w:r>
            <w:r>
              <w:rPr>
                <w:rFonts w:ascii="Arial Narrow" w:hAnsi="Arial Narrow"/>
              </w:rPr>
              <w:t>s</w:t>
            </w:r>
            <w:r w:rsidRPr="003E0B94">
              <w:rPr>
                <w:rFonts w:ascii="Arial Narrow" w:hAnsi="Arial Narrow"/>
              </w:rPr>
              <w:t>tudent presenter</w:t>
            </w:r>
            <w:r>
              <w:rPr>
                <w:rFonts w:ascii="Arial Narrow" w:hAnsi="Arial Narrow"/>
              </w:rPr>
              <w:t xml:space="preserve"> /</w:t>
            </w:r>
            <w:r w:rsidRPr="003E0B94">
              <w:rPr>
                <w:rFonts w:ascii="Arial Narrow" w:hAnsi="Arial Narrow"/>
              </w:rPr>
              <w:t xml:space="preserve"> participant</w:t>
            </w:r>
            <w:r>
              <w:rPr>
                <w:rFonts w:ascii="Arial Narrow" w:hAnsi="Arial Narrow"/>
              </w:rPr>
              <w:t>s</w:t>
            </w:r>
            <w:r w:rsidRPr="003E0B94">
              <w:rPr>
                <w:rFonts w:ascii="Arial Narrow" w:hAnsi="Arial Narrow"/>
              </w:rPr>
              <w:t>: BDT 1000</w:t>
            </w:r>
          </w:p>
          <w:p w:rsidR="00AE29BB" w:rsidRPr="003E0B94" w:rsidRDefault="00AE29BB" w:rsidP="00AE29BB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International student presenter/ participant’s: BDT $ 35</w:t>
            </w:r>
          </w:p>
          <w:p w:rsidR="00AE29BB" w:rsidRPr="003E0B94" w:rsidRDefault="00AE29BB" w:rsidP="00AE29BB">
            <w:pPr>
              <w:pStyle w:val="ListParagraph"/>
              <w:numPr>
                <w:ilvl w:val="0"/>
                <w:numId w:val="2"/>
              </w:numPr>
              <w:spacing w:after="0" w:line="264" w:lineRule="auto"/>
              <w:jc w:val="both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BRUR presenter</w:t>
            </w:r>
            <w:r>
              <w:rPr>
                <w:rFonts w:ascii="Arial Narrow" w:hAnsi="Arial Narrow"/>
              </w:rPr>
              <w:t xml:space="preserve">s/ </w:t>
            </w:r>
            <w:r w:rsidRPr="003E0B94">
              <w:rPr>
                <w:rFonts w:ascii="Arial Narrow" w:hAnsi="Arial Narrow"/>
              </w:rPr>
              <w:t>participant</w:t>
            </w:r>
            <w:r>
              <w:rPr>
                <w:rFonts w:ascii="Arial Narrow" w:hAnsi="Arial Narrow"/>
              </w:rPr>
              <w:t>s</w:t>
            </w:r>
            <w:r w:rsidRPr="003E0B94">
              <w:rPr>
                <w:rFonts w:ascii="Arial Narrow" w:hAnsi="Arial Narrow"/>
              </w:rPr>
              <w:t>: BDT 1000</w:t>
            </w:r>
          </w:p>
          <w:p w:rsidR="00AE29BB" w:rsidRDefault="00AE29BB" w:rsidP="00AE29BB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 xml:space="preserve">BRUR </w:t>
            </w:r>
            <w:r>
              <w:rPr>
                <w:rFonts w:ascii="Arial Narrow" w:hAnsi="Arial Narrow"/>
              </w:rPr>
              <w:t>s</w:t>
            </w:r>
            <w:r w:rsidRPr="003E0B94">
              <w:rPr>
                <w:rFonts w:ascii="Arial Narrow" w:hAnsi="Arial Narrow"/>
              </w:rPr>
              <w:t>tudent presenter</w:t>
            </w:r>
            <w:r>
              <w:rPr>
                <w:rFonts w:ascii="Arial Narrow" w:hAnsi="Arial Narrow"/>
              </w:rPr>
              <w:t>s/</w:t>
            </w:r>
            <w:r w:rsidRPr="003E0B94">
              <w:rPr>
                <w:rFonts w:ascii="Arial Narrow" w:hAnsi="Arial Narrow"/>
              </w:rPr>
              <w:t xml:space="preserve"> participant</w:t>
            </w:r>
            <w:r>
              <w:rPr>
                <w:rFonts w:ascii="Arial Narrow" w:hAnsi="Arial Narrow"/>
              </w:rPr>
              <w:t>s</w:t>
            </w:r>
            <w:r w:rsidRPr="003E0B94">
              <w:rPr>
                <w:rFonts w:ascii="Arial Narrow" w:hAnsi="Arial Narrow"/>
              </w:rPr>
              <w:t>: BDT 750</w:t>
            </w:r>
          </w:p>
          <w:p w:rsidR="00AE29BB" w:rsidRPr="00AE29BB" w:rsidRDefault="00AE29BB" w:rsidP="00AE29BB">
            <w:pPr>
              <w:pStyle w:val="ListParagraph"/>
              <w:numPr>
                <w:ilvl w:val="0"/>
                <w:numId w:val="1"/>
              </w:numPr>
              <w:spacing w:after="0" w:line="264" w:lineRule="auto"/>
              <w:jc w:val="both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No registration fee for online attendees/ paper presenter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Full </w:t>
            </w:r>
            <w:r w:rsidRPr="003E0B94">
              <w:rPr>
                <w:rFonts w:ascii="Arial Narrow" w:hAnsi="Arial Narrow"/>
              </w:rPr>
              <w:t>Name (In capital letters)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: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Designation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: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 xml:space="preserve"> Institution/Organization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: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Official Address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: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Highest Qualification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Mobile(With Country Code)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: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WhatsApp Number</w:t>
            </w:r>
            <w:r>
              <w:rPr>
                <w:rFonts w:ascii="Arial Narrow" w:hAnsi="Arial Narrow"/>
              </w:rPr>
              <w:t xml:space="preserve"> (if any)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: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e- mail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:</w:t>
            </w:r>
          </w:p>
        </w:tc>
      </w:tr>
      <w:tr w:rsidR="00AE29BB" w:rsidRPr="003E0B94" w:rsidTr="00AE29BB">
        <w:tc>
          <w:tcPr>
            <w:tcW w:w="9245" w:type="dxa"/>
            <w:gridSpan w:val="2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625D75">
              <w:rPr>
                <w:rFonts w:ascii="Arial Narrow" w:hAnsi="Arial Narrow"/>
                <w:b/>
                <w:bCs/>
              </w:rPr>
              <w:t>Presenter</w:t>
            </w:r>
            <w:r>
              <w:rPr>
                <w:rFonts w:ascii="Arial Narrow" w:hAnsi="Arial Narrow"/>
                <w:b/>
                <w:bCs/>
              </w:rPr>
              <w:t>s</w:t>
            </w:r>
            <w:r w:rsidRPr="00625D75">
              <w:rPr>
                <w:rFonts w:ascii="Arial Narrow" w:hAnsi="Arial Narrow"/>
                <w:b/>
                <w:bCs/>
              </w:rPr>
              <w:t xml:space="preserve"> Only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Paper ID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: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 xml:space="preserve">Title of the </w:t>
            </w:r>
            <w:r w:rsidRPr="006C76A5">
              <w:rPr>
                <w:rFonts w:ascii="Arial Narrow" w:hAnsi="Arial Narrow"/>
              </w:rPr>
              <w:t>Paper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:</w:t>
            </w:r>
          </w:p>
        </w:tc>
      </w:tr>
      <w:tr w:rsidR="00AE29BB" w:rsidRPr="003E0B94" w:rsidTr="00AE29BB">
        <w:tc>
          <w:tcPr>
            <w:tcW w:w="9245" w:type="dxa"/>
            <w:gridSpan w:val="2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Payment Information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Pr="003E0B94">
              <w:rPr>
                <w:rFonts w:ascii="Arial Narrow" w:hAnsi="Arial Narrow"/>
              </w:rPr>
              <w:t>bKash/Nagad/Rocket</w:t>
            </w:r>
          </w:p>
          <w:p w:rsidR="00AE29BB" w:rsidRPr="00AE29BB" w:rsidRDefault="00AE29BB" w:rsidP="00AE29BB">
            <w:pPr>
              <w:spacing w:after="0" w:line="264" w:lineRule="auto"/>
              <w:jc w:val="both"/>
              <w:rPr>
                <w:rFonts w:ascii="Arial Narrow" w:hAnsi="Arial Narrow"/>
                <w:b/>
                <w:bCs/>
              </w:rPr>
            </w:pPr>
            <w:r w:rsidRPr="003E0B94">
              <w:rPr>
                <w:rFonts w:ascii="Arial Narrow" w:hAnsi="Arial Narrow"/>
              </w:rPr>
              <w:t xml:space="preserve">(Please put </w:t>
            </w:r>
            <w:r w:rsidRPr="003E0B94">
              <w:rPr>
                <w:rFonts w:ascii="Arial" w:hAnsi="Arial" w:cs="Arial"/>
              </w:rPr>
              <w:t>√</w:t>
            </w:r>
            <w:r w:rsidRPr="003E0B94">
              <w:rPr>
                <w:rFonts w:ascii="Arial Narrow" w:hAnsi="Arial Narrow"/>
              </w:rPr>
              <w:t xml:space="preserve"> mark)</w:t>
            </w:r>
          </w:p>
        </w:tc>
        <w:tc>
          <w:tcPr>
            <w:tcW w:w="6123" w:type="dxa"/>
          </w:tcPr>
          <w:p w:rsidR="00AE29BB" w:rsidRPr="000E2A99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1. </w:t>
            </w:r>
            <w:r w:rsidRPr="000E2A99">
              <w:rPr>
                <w:rFonts w:ascii="Arial Narrow" w:hAnsi="Arial Narrow"/>
              </w:rPr>
              <w:t xml:space="preserve">bKash   2.  </w:t>
            </w:r>
            <w:proofErr w:type="gramStart"/>
            <w:r w:rsidRPr="000E2A99">
              <w:rPr>
                <w:rFonts w:ascii="Arial Narrow" w:hAnsi="Arial Narrow"/>
              </w:rPr>
              <w:t>Nagad  3</w:t>
            </w:r>
            <w:proofErr w:type="gramEnd"/>
            <w:r w:rsidRPr="000E2A99">
              <w:rPr>
                <w:rFonts w:ascii="Arial Narrow" w:hAnsi="Arial Narrow"/>
              </w:rPr>
              <w:t xml:space="preserve">. Rocket </w:t>
            </w:r>
          </w:p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Transaction ID:</w:t>
            </w:r>
            <w:r>
              <w:rPr>
                <w:rFonts w:ascii="Arial Narrow" w:hAnsi="Arial Narrow"/>
              </w:rPr>
              <w:t xml:space="preserve">                                          Amount: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2. </w:t>
            </w:r>
            <w:r w:rsidRPr="003E0B94">
              <w:rPr>
                <w:rFonts w:ascii="Arial Narrow" w:hAnsi="Arial Narrow"/>
              </w:rPr>
              <w:t>Bank details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Bank</w:t>
            </w:r>
            <w:r>
              <w:rPr>
                <w:rFonts w:ascii="Arial Narrow" w:hAnsi="Arial Narrow"/>
              </w:rPr>
              <w:t xml:space="preserve"> Name</w:t>
            </w:r>
            <w:r w:rsidRPr="003E0B94">
              <w:rPr>
                <w:rFonts w:ascii="Arial Narrow" w:hAnsi="Arial Narrow"/>
              </w:rPr>
              <w:t xml:space="preserve">:                                   </w:t>
            </w:r>
          </w:p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Branch       :</w:t>
            </w:r>
          </w:p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 xml:space="preserve">Swift </w:t>
            </w:r>
            <w:proofErr w:type="spellStart"/>
            <w:r w:rsidRPr="003E0B94">
              <w:rPr>
                <w:rFonts w:ascii="Arial Narrow" w:hAnsi="Arial Narrow"/>
              </w:rPr>
              <w:t>Code:Bank</w:t>
            </w:r>
            <w:proofErr w:type="spellEnd"/>
            <w:r w:rsidRPr="003E0B94">
              <w:rPr>
                <w:rFonts w:ascii="Arial Narrow" w:hAnsi="Arial Narrow"/>
              </w:rPr>
              <w:t xml:space="preserve"> Code :</w:t>
            </w:r>
          </w:p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 xml:space="preserve">Dated          :                  Amount of Money: </w:t>
            </w:r>
            <w:r>
              <w:rPr>
                <w:rFonts w:ascii="Arial Narrow" w:hAnsi="Arial Narrow"/>
              </w:rPr>
              <w:t xml:space="preserve">BDT/ $ </w:t>
            </w:r>
          </w:p>
        </w:tc>
      </w:tr>
      <w:tr w:rsidR="00AE29BB" w:rsidRPr="003E0B94" w:rsidTr="00AE29BB">
        <w:tc>
          <w:tcPr>
            <w:tcW w:w="9245" w:type="dxa"/>
            <w:gridSpan w:val="2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  <w:b/>
                <w:bCs/>
              </w:rPr>
              <w:t>For International participants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394799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City and Country</w:t>
            </w:r>
          </w:p>
        </w:tc>
        <w:tc>
          <w:tcPr>
            <w:tcW w:w="6123" w:type="dxa"/>
          </w:tcPr>
          <w:p w:rsidR="00AE29BB" w:rsidRPr="003E0B94" w:rsidRDefault="00AE29BB" w:rsidP="00394799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City:                                 Country: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and Time arrival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 :                              Time arrival:</w:t>
            </w:r>
          </w:p>
        </w:tc>
      </w:tr>
      <w:tr w:rsidR="00AE29BB" w:rsidRPr="003E0B94" w:rsidTr="00AE29BB">
        <w:tc>
          <w:tcPr>
            <w:tcW w:w="9245" w:type="dxa"/>
            <w:gridSpan w:val="2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  <w:b/>
                <w:bCs/>
              </w:rPr>
              <w:t>Passport information (For foreigners only)</w:t>
            </w: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Passport No.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Passport Issuing Authority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</w:p>
        </w:tc>
      </w:tr>
      <w:tr w:rsidR="00AE29BB" w:rsidRPr="003E0B94" w:rsidTr="00AE29BB">
        <w:tc>
          <w:tcPr>
            <w:tcW w:w="3122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>Passport validity date</w:t>
            </w:r>
          </w:p>
        </w:tc>
        <w:tc>
          <w:tcPr>
            <w:tcW w:w="6123" w:type="dxa"/>
          </w:tcPr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</w:p>
        </w:tc>
      </w:tr>
      <w:tr w:rsidR="00AE29BB" w:rsidRPr="003E0B94" w:rsidTr="00AE29BB">
        <w:tc>
          <w:tcPr>
            <w:tcW w:w="3122" w:type="dxa"/>
          </w:tcPr>
          <w:p w:rsidR="00AE29BB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Accommodation needed</w:t>
            </w:r>
          </w:p>
          <w:p w:rsidR="00AE29BB" w:rsidRPr="003E0B94" w:rsidRDefault="00AE29BB" w:rsidP="00AE29BB">
            <w:pPr>
              <w:spacing w:after="0" w:line="264" w:lineRule="auto"/>
              <w:rPr>
                <w:rFonts w:ascii="Arial Narrow" w:hAnsi="Arial Narrow"/>
              </w:rPr>
            </w:pPr>
            <w:r w:rsidRPr="003E0B94">
              <w:rPr>
                <w:rFonts w:ascii="Arial Narrow" w:hAnsi="Arial Narrow"/>
              </w:rPr>
              <w:t xml:space="preserve">(Please put </w:t>
            </w:r>
            <w:r w:rsidRPr="003E0B94">
              <w:rPr>
                <w:rFonts w:ascii="Arial" w:hAnsi="Arial" w:cs="Arial"/>
              </w:rPr>
              <w:t>√</w:t>
            </w:r>
            <w:r w:rsidRPr="003E0B94">
              <w:rPr>
                <w:rFonts w:ascii="Arial Narrow" w:hAnsi="Arial Narrow"/>
              </w:rPr>
              <w:t xml:space="preserve"> mark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6123" w:type="dxa"/>
          </w:tcPr>
          <w:p w:rsidR="00AE29BB" w:rsidRDefault="00AE29BB" w:rsidP="00AE29BB">
            <w:pPr>
              <w:pStyle w:val="ListParagraph"/>
              <w:numPr>
                <w:ilvl w:val="0"/>
                <w:numId w:val="3"/>
              </w:num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Yes</w:t>
            </w:r>
          </w:p>
          <w:p w:rsidR="00AE29BB" w:rsidRPr="00AE29BB" w:rsidRDefault="00AE29BB" w:rsidP="00AE29BB">
            <w:pPr>
              <w:pStyle w:val="ListParagraph"/>
              <w:numPr>
                <w:ilvl w:val="0"/>
                <w:numId w:val="3"/>
              </w:numPr>
              <w:spacing w:after="0" w:line="264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:rsidR="00AE29BB" w:rsidRPr="00AE29BB" w:rsidRDefault="00AE29BB" w:rsidP="00AE29BB">
      <w:pPr>
        <w:spacing w:after="0" w:line="264" w:lineRule="auto"/>
        <w:rPr>
          <w:rFonts w:ascii="Arial Narrow" w:hAnsi="Arial Narrow"/>
          <w:b/>
          <w:bCs/>
          <w:sz w:val="18"/>
        </w:rPr>
      </w:pPr>
    </w:p>
    <w:p w:rsidR="005B2EA2" w:rsidRPr="005160CA" w:rsidRDefault="00AE29BB" w:rsidP="00AE29BB">
      <w:pPr>
        <w:spacing w:after="0" w:line="264" w:lineRule="auto"/>
        <w:rPr>
          <w:rFonts w:ascii="Arial Narrow" w:hAnsi="Arial Narrow"/>
          <w:b/>
          <w:bCs/>
        </w:rPr>
      </w:pPr>
      <w:r w:rsidRPr="003E0B94">
        <w:rPr>
          <w:rFonts w:ascii="Arial Narrow" w:hAnsi="Arial Narrow"/>
          <w:b/>
          <w:bCs/>
        </w:rPr>
        <w:lastRenderedPageBreak/>
        <w:t xml:space="preserve">Signature and Date: </w:t>
      </w:r>
    </w:p>
    <w:sectPr w:rsidR="005B2EA2" w:rsidRPr="005160CA" w:rsidSect="00AE29BB">
      <w:footerReference w:type="default" r:id="rId8"/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405A" w:rsidRDefault="003C405A">
      <w:pPr>
        <w:spacing w:after="0" w:line="240" w:lineRule="auto"/>
      </w:pPr>
      <w:r>
        <w:separator/>
      </w:r>
    </w:p>
  </w:endnote>
  <w:endnote w:type="continuationSeparator" w:id="0">
    <w:p w:rsidR="003C405A" w:rsidRDefault="003C4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1579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0000" w:rsidRDefault="005160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405A" w:rsidRDefault="003C405A">
      <w:pPr>
        <w:spacing w:after="0" w:line="240" w:lineRule="auto"/>
      </w:pPr>
      <w:r>
        <w:separator/>
      </w:r>
    </w:p>
  </w:footnote>
  <w:footnote w:type="continuationSeparator" w:id="0">
    <w:p w:rsidR="003C405A" w:rsidRDefault="003C4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E3CE9"/>
    <w:multiLevelType w:val="hybridMultilevel"/>
    <w:tmpl w:val="13D29B6C"/>
    <w:lvl w:ilvl="0" w:tplc="F782BF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25DE7"/>
    <w:multiLevelType w:val="hybridMultilevel"/>
    <w:tmpl w:val="3D7C2596"/>
    <w:lvl w:ilvl="0" w:tplc="F782BF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F4320D"/>
    <w:multiLevelType w:val="hybridMultilevel"/>
    <w:tmpl w:val="B2E0E336"/>
    <w:lvl w:ilvl="0" w:tplc="F782BF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78610">
    <w:abstractNumId w:val="1"/>
  </w:num>
  <w:num w:numId="2" w16cid:durableId="711804726">
    <w:abstractNumId w:val="0"/>
  </w:num>
  <w:num w:numId="3" w16cid:durableId="50170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9BB"/>
    <w:rsid w:val="001B0431"/>
    <w:rsid w:val="003C405A"/>
    <w:rsid w:val="005160CA"/>
    <w:rsid w:val="005B2EA2"/>
    <w:rsid w:val="007811C8"/>
    <w:rsid w:val="00AE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E9816"/>
  <w15:docId w15:val="{26B39E26-27CC-450E-B803-B680DD9F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9BB"/>
    <w:pPr>
      <w:spacing w:after="160" w:line="259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9BB"/>
    <w:pPr>
      <w:ind w:left="720"/>
      <w:contextualSpacing/>
    </w:pPr>
  </w:style>
  <w:style w:type="table" w:styleId="TableGrid">
    <w:name w:val="Table Grid"/>
    <w:basedOn w:val="TableNormal"/>
    <w:uiPriority w:val="59"/>
    <w:rsid w:val="00AE29BB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9BB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E2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9BB"/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9BB"/>
    <w:rPr>
      <w:rFonts w:ascii="Tahoma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2025-03-12T10:54:00Z</dcterms:created>
  <dcterms:modified xsi:type="dcterms:W3CDTF">2025-03-12T12:58:00Z</dcterms:modified>
</cp:coreProperties>
</file>